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8739.xml.htm"/>
      <w:bookmarkStart w:id="1" w:name="kswkform4_1786478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Brooks David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CAPITAL SOUTHWEST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8333 DOUGLAS AVE, SUITE 1100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SOUTHWEST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1,989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42,933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under the Capital Southwest 2021 Non-Employee Director Restricted Stock Award Plan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R. Brooks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3461" TargetMode="External"/><Relationship Id="rId5" Type="http://schemas.openxmlformats.org/officeDocument/2006/relationships/hyperlink" Target="http://www.sec.gov/cgi-bin/browse-edgar?action=getcompany&amp;CIK=000001731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580</Words>
  <Characters>3160</Characters>
  <CharactersWithSpaces>3672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